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1231"/>
        <w:gridCol w:w="2420"/>
      </w:tblGrid>
      <w:tr w:rsidR="003A1A88" w:rsidRPr="003A1A88" w:rsidTr="00F1409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3A1A88" w:rsidRPr="003A1A88" w:rsidTr="00F1409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3A1A88" w:rsidRPr="003A1A88" w:rsidTr="00F1409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A1A88" w:rsidRPr="003A1A88" w:rsidRDefault="003A1A88" w:rsidP="003A1A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1A88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3A1A88" w:rsidRPr="003A1A88" w:rsidTr="00F140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3A1A88" w:rsidRPr="003A1A88" w:rsidTr="00F140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Когда в словах пишется разделительный твердый  знак?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Разделительный твердый знак пишется только после приставок, которые оканчиваются согласным звуком,  перед буквами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е, ё, ю. я</w:t>
            </w: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A88" w:rsidRPr="003A1A88" w:rsidTr="00F140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Как изменяются имена существительные?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изменяются по числам. В единственном числе имена существительные обозначают один предмет. Во множественном числе имена существительные обозначают </w:t>
            </w:r>
            <w:proofErr w:type="gramStart"/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два и более предметов</w:t>
            </w:r>
            <w:proofErr w:type="gramEnd"/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A88" w:rsidRPr="003A1A88" w:rsidTr="00F140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Когда на конце имен существительных после шипящих пишется мягкий знак?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На конце имен существительных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женского</w:t>
            </w: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рода</w:t>
            </w: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пишется мягкий знак.</w:t>
            </w:r>
          </w:p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На конце имен существительных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мужского</w:t>
            </w: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рода</w:t>
            </w: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не пишется мягкий знак.</w:t>
            </w:r>
          </w:p>
        </w:tc>
      </w:tr>
      <w:tr w:rsidR="003A1A88" w:rsidRPr="003A1A88" w:rsidTr="00F140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Падежи и вопросы падежей.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 Именительный падеж –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кто? что?</w:t>
            </w:r>
          </w:p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падеж -    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кого? чего?</w:t>
            </w:r>
          </w:p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Дательный падеж -        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кому? чему?</w:t>
            </w: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Винительный падеж -   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кого? что?</w:t>
            </w:r>
          </w:p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Творительный падеж -  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кем? чем?</w:t>
            </w:r>
          </w:p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Предложный падеж -    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о ком? о чем?</w:t>
            </w:r>
          </w:p>
        </w:tc>
      </w:tr>
      <w:tr w:rsidR="003A1A88" w:rsidRPr="003A1A88" w:rsidTr="00F140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Какая часть речи называется именем прилагательным?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- часть речи, которая обозначает признак предмета и отвечает на вопросы </w:t>
            </w:r>
            <w:r w:rsidRPr="003A1A88">
              <w:rPr>
                <w:rFonts w:ascii="Times New Roman" w:hAnsi="Times New Roman" w:cs="Times New Roman"/>
                <w:i/>
                <w:sz w:val="24"/>
                <w:szCs w:val="24"/>
              </w:rPr>
              <w:t>какой? какая? какое? какие?</w:t>
            </w: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A88" w:rsidRPr="003A1A88" w:rsidTr="00F1409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Как изменяются имена прилагательные?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изменяются по родам, числам и падежам. Имя прилагательное всегда стоит в том же роде, числе и падеже, что и имя существительное, к  которому относится имя прилагательное.</w:t>
            </w:r>
          </w:p>
        </w:tc>
      </w:tr>
    </w:tbl>
    <w:p w:rsidR="00C90ABC" w:rsidRDefault="00C90ABC"/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1231"/>
        <w:gridCol w:w="2420"/>
      </w:tblGrid>
      <w:tr w:rsidR="003A1A88" w:rsidRPr="003A1A88" w:rsidTr="00F1409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3A1A88" w:rsidRPr="003A1A88" w:rsidTr="00F1409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3A1A88" w:rsidRPr="003A1A88" w:rsidTr="00F1409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A88" w:rsidRPr="003A1A88" w:rsidRDefault="003A1A88" w:rsidP="003A1A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A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Бланк ответа ученика (</w:t>
      </w:r>
      <w:proofErr w:type="spellStart"/>
      <w:r w:rsidRPr="003A1A88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3A1A88">
        <w:rPr>
          <w:rFonts w:ascii="Times New Roman" w:hAnsi="Times New Roman" w:cs="Times New Roman"/>
          <w:sz w:val="24"/>
          <w:szCs w:val="24"/>
        </w:rPr>
        <w:t>) ______________________________________________</w:t>
      </w:r>
    </w:p>
    <w:p w:rsidR="003A1A88" w:rsidRDefault="003A1A88" w:rsidP="003A1A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A1A88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p w:rsidR="003A1A88" w:rsidRPr="003A1A88" w:rsidRDefault="003A1A88" w:rsidP="003A1A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Когда в словах пишется разделительный твердый  знак?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Разделительный твердый знак пишется ___________________________________________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A1A88" w:rsidRPr="003A1A88" w:rsidRDefault="003A1A88" w:rsidP="003A1A8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Как изменяются имена существительные?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Имена существительные изменяются _____________________________________________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3. Когда на конце имен существительных после шипящих пишется мягкий знак?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4.Назвать падежи и вопросы падежей._____________________________________________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 xml:space="preserve">5. Какая часть речи называется именем прилагательным? 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 xml:space="preserve">Имя прилагательное </w:t>
      </w:r>
      <w:proofErr w:type="gramStart"/>
      <w:r w:rsidRPr="003A1A88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Pr="003A1A88">
        <w:rPr>
          <w:rFonts w:ascii="Times New Roman" w:hAnsi="Times New Roman" w:cs="Times New Roman"/>
          <w:sz w:val="24"/>
          <w:szCs w:val="24"/>
        </w:rPr>
        <w:t>то часть речи, которая обозначает 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___________________________________________ и отвечает на вопросы _____________________________________________________________________________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6. Как изменяются имена прилагательные?</w:t>
      </w:r>
    </w:p>
    <w:p w:rsidR="003A1A88" w:rsidRPr="003A1A88" w:rsidRDefault="003A1A88" w:rsidP="003A1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A88">
        <w:rPr>
          <w:rFonts w:ascii="Times New Roman" w:hAnsi="Times New Roman" w:cs="Times New Roman"/>
          <w:sz w:val="24"/>
          <w:szCs w:val="24"/>
        </w:rPr>
        <w:t>Имена прилагательные изменяются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A88" w:rsidRDefault="003A1A88"/>
    <w:sectPr w:rsidR="003A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86C8C"/>
    <w:multiLevelType w:val="hybridMultilevel"/>
    <w:tmpl w:val="3A88C27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88"/>
    <w:rsid w:val="003A1A88"/>
    <w:rsid w:val="00C9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2018-02-26T16:27:00Z</dcterms:created>
  <dcterms:modified xsi:type="dcterms:W3CDTF">2018-02-26T16:30:00Z</dcterms:modified>
</cp:coreProperties>
</file>